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62" w:rsidRPr="00517021" w:rsidRDefault="00EC4A62" w:rsidP="00013C41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E134A4">
        <w:rPr>
          <w:rFonts w:asciiTheme="majorBidi" w:hAnsiTheme="majorBidi" w:cstheme="majorBidi"/>
          <w:b/>
          <w:bCs/>
          <w:sz w:val="36"/>
          <w:szCs w:val="36"/>
        </w:rPr>
        <w:t>Бюро переводов «Перевод58»</w:t>
      </w:r>
    </w:p>
    <w:p w:rsidR="00EC4A62" w:rsidRPr="00E134A4" w:rsidRDefault="00EC4A62" w:rsidP="00013C41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E134A4">
        <w:rPr>
          <w:rFonts w:asciiTheme="majorBidi" w:hAnsiTheme="majorBidi" w:cstheme="majorBidi"/>
          <w:i/>
          <w:iCs/>
          <w:sz w:val="20"/>
          <w:szCs w:val="20"/>
        </w:rPr>
        <w:t>ИП Вершинин Александр Валерьевич</w:t>
      </w:r>
    </w:p>
    <w:p w:rsidR="00EC4A62" w:rsidRPr="00E134A4" w:rsidRDefault="00EC4A62" w:rsidP="00013C41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E134A4">
        <w:rPr>
          <w:rFonts w:asciiTheme="majorBidi" w:hAnsiTheme="majorBidi" w:cstheme="majorBidi"/>
          <w:i/>
          <w:iCs/>
          <w:sz w:val="20"/>
          <w:szCs w:val="20"/>
        </w:rPr>
        <w:t>ИНН: 583516086837</w:t>
      </w:r>
    </w:p>
    <w:p w:rsidR="00EC4A62" w:rsidRPr="00E134A4" w:rsidRDefault="00EC4A62" w:rsidP="00013C41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E134A4">
        <w:rPr>
          <w:rFonts w:asciiTheme="majorBidi" w:hAnsiTheme="majorBidi" w:cstheme="majorBidi"/>
          <w:i/>
          <w:iCs/>
          <w:sz w:val="20"/>
          <w:szCs w:val="20"/>
        </w:rPr>
        <w:t>ОГРН: 312583515600017</w:t>
      </w:r>
    </w:p>
    <w:p w:rsidR="00EC4A62" w:rsidRPr="00E134A4" w:rsidRDefault="00EC4A62" w:rsidP="00013C41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E134A4">
        <w:rPr>
          <w:rFonts w:asciiTheme="majorBidi" w:hAnsiTheme="majorBidi" w:cstheme="majorBidi"/>
          <w:i/>
          <w:iCs/>
          <w:sz w:val="20"/>
          <w:szCs w:val="20"/>
        </w:rPr>
        <w:t xml:space="preserve">Адрес: 440012, Пензенская обл., г. Пенза, ул. </w:t>
      </w:r>
      <w:r w:rsidR="00013C41">
        <w:rPr>
          <w:rFonts w:asciiTheme="majorBidi" w:hAnsiTheme="majorBidi" w:cstheme="majorBidi"/>
          <w:i/>
          <w:iCs/>
          <w:sz w:val="20"/>
          <w:szCs w:val="20"/>
        </w:rPr>
        <w:t>Мира</w:t>
      </w:r>
      <w:r w:rsidRPr="00E134A4">
        <w:rPr>
          <w:rFonts w:asciiTheme="majorBidi" w:hAnsiTheme="majorBidi" w:cstheme="majorBidi"/>
          <w:i/>
          <w:iCs/>
          <w:sz w:val="20"/>
          <w:szCs w:val="20"/>
        </w:rPr>
        <w:t xml:space="preserve">, д. </w:t>
      </w:r>
      <w:r w:rsidR="00013C41">
        <w:rPr>
          <w:rFonts w:asciiTheme="majorBidi" w:hAnsiTheme="majorBidi" w:cstheme="majorBidi"/>
          <w:i/>
          <w:iCs/>
          <w:sz w:val="20"/>
          <w:szCs w:val="20"/>
        </w:rPr>
        <w:t>63а</w:t>
      </w:r>
      <w:r w:rsidRPr="00E134A4">
        <w:rPr>
          <w:rFonts w:asciiTheme="majorBidi" w:hAnsiTheme="majorBidi" w:cstheme="majorBidi"/>
          <w:i/>
          <w:iCs/>
          <w:sz w:val="20"/>
          <w:szCs w:val="20"/>
        </w:rPr>
        <w:t xml:space="preserve">, кв. </w:t>
      </w:r>
      <w:r w:rsidR="00013C41">
        <w:rPr>
          <w:rFonts w:asciiTheme="majorBidi" w:hAnsiTheme="majorBidi" w:cstheme="majorBidi"/>
          <w:i/>
          <w:iCs/>
          <w:sz w:val="20"/>
          <w:szCs w:val="20"/>
        </w:rPr>
        <w:t>40</w:t>
      </w:r>
    </w:p>
    <w:p w:rsidR="00EC4A62" w:rsidRPr="00E134A4" w:rsidRDefault="00EC4A62" w:rsidP="00013C41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E134A4">
        <w:rPr>
          <w:rFonts w:asciiTheme="majorBidi" w:hAnsiTheme="majorBidi" w:cstheme="majorBidi"/>
          <w:i/>
          <w:iCs/>
          <w:sz w:val="20"/>
          <w:szCs w:val="20"/>
        </w:rPr>
        <w:t>Телефон: +7 963 100-0727</w:t>
      </w:r>
    </w:p>
    <w:p w:rsidR="00E134A4" w:rsidRPr="00517021" w:rsidRDefault="00E134A4" w:rsidP="00013C41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E134A4">
        <w:rPr>
          <w:rFonts w:asciiTheme="majorBidi" w:hAnsiTheme="majorBidi" w:cstheme="majorBidi"/>
          <w:i/>
          <w:iCs/>
          <w:sz w:val="20"/>
          <w:szCs w:val="20"/>
          <w:lang w:val="en-US"/>
        </w:rPr>
        <w:t>e</w:t>
      </w:r>
      <w:r w:rsidRPr="00517021">
        <w:rPr>
          <w:rFonts w:asciiTheme="majorBidi" w:hAnsiTheme="majorBidi" w:cstheme="majorBidi"/>
          <w:i/>
          <w:iCs/>
          <w:sz w:val="20"/>
          <w:szCs w:val="20"/>
        </w:rPr>
        <w:t>-</w:t>
      </w:r>
      <w:r w:rsidRPr="00E134A4">
        <w:rPr>
          <w:rFonts w:asciiTheme="majorBidi" w:hAnsiTheme="majorBidi" w:cstheme="majorBidi"/>
          <w:i/>
          <w:iCs/>
          <w:sz w:val="20"/>
          <w:szCs w:val="20"/>
          <w:lang w:val="en-US"/>
        </w:rPr>
        <w:t>mail</w:t>
      </w:r>
      <w:r w:rsidRPr="00517021"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hyperlink r:id="rId5" w:history="1">
        <w:r w:rsidRPr="00E134A4">
          <w:rPr>
            <w:rStyle w:val="a4"/>
            <w:rFonts w:asciiTheme="majorBidi" w:hAnsiTheme="majorBidi" w:cstheme="majorBidi"/>
            <w:i/>
            <w:iCs/>
            <w:sz w:val="20"/>
            <w:szCs w:val="20"/>
            <w:lang w:val="en-US"/>
          </w:rPr>
          <w:t>av</w:t>
        </w:r>
        <w:r w:rsidRPr="00517021">
          <w:rPr>
            <w:rStyle w:val="a4"/>
            <w:rFonts w:asciiTheme="majorBidi" w:hAnsiTheme="majorBidi" w:cstheme="majorBidi"/>
            <w:i/>
            <w:iCs/>
            <w:sz w:val="20"/>
            <w:szCs w:val="20"/>
          </w:rPr>
          <w:t>@</w:t>
        </w:r>
        <w:r w:rsidRPr="00E134A4">
          <w:rPr>
            <w:rStyle w:val="a4"/>
            <w:rFonts w:asciiTheme="majorBidi" w:hAnsiTheme="majorBidi" w:cstheme="majorBidi"/>
            <w:i/>
            <w:iCs/>
            <w:sz w:val="20"/>
            <w:szCs w:val="20"/>
            <w:lang w:val="en-US"/>
          </w:rPr>
          <w:t>perevod</w:t>
        </w:r>
        <w:r w:rsidRPr="00517021">
          <w:rPr>
            <w:rStyle w:val="a4"/>
            <w:rFonts w:asciiTheme="majorBidi" w:hAnsiTheme="majorBidi" w:cstheme="majorBidi"/>
            <w:i/>
            <w:iCs/>
            <w:sz w:val="20"/>
            <w:szCs w:val="20"/>
          </w:rPr>
          <w:t>58.</w:t>
        </w:r>
        <w:r w:rsidRPr="00E134A4">
          <w:rPr>
            <w:rStyle w:val="a4"/>
            <w:rFonts w:asciiTheme="majorBidi" w:hAnsiTheme="majorBidi" w:cstheme="majorBidi"/>
            <w:i/>
            <w:iCs/>
            <w:sz w:val="20"/>
            <w:szCs w:val="20"/>
            <w:lang w:val="en-US"/>
          </w:rPr>
          <w:t>ru</w:t>
        </w:r>
      </w:hyperlink>
    </w:p>
    <w:p w:rsidR="00E134A4" w:rsidRPr="00517021" w:rsidRDefault="00E134A4" w:rsidP="00013C41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E134A4">
        <w:rPr>
          <w:rFonts w:asciiTheme="majorBidi" w:hAnsiTheme="majorBidi" w:cstheme="majorBidi"/>
          <w:i/>
          <w:iCs/>
          <w:sz w:val="20"/>
          <w:szCs w:val="20"/>
        </w:rPr>
        <w:t xml:space="preserve">сайт: </w:t>
      </w:r>
      <w:hyperlink r:id="rId6" w:history="1">
        <w:r w:rsidRPr="00900AD4">
          <w:rPr>
            <w:rStyle w:val="a4"/>
            <w:rFonts w:asciiTheme="majorBidi" w:hAnsiTheme="majorBidi" w:cstheme="majorBidi"/>
            <w:i/>
            <w:iCs/>
            <w:sz w:val="20"/>
            <w:szCs w:val="20"/>
            <w:lang w:val="en-US"/>
          </w:rPr>
          <w:t>http</w:t>
        </w:r>
        <w:r w:rsidRPr="00517021">
          <w:rPr>
            <w:rStyle w:val="a4"/>
            <w:rFonts w:asciiTheme="majorBidi" w:hAnsiTheme="majorBidi" w:cstheme="majorBidi"/>
            <w:i/>
            <w:iCs/>
            <w:sz w:val="20"/>
            <w:szCs w:val="20"/>
          </w:rPr>
          <w:t>://</w:t>
        </w:r>
        <w:proofErr w:type="spellStart"/>
        <w:r w:rsidRPr="00900AD4">
          <w:rPr>
            <w:rStyle w:val="a4"/>
            <w:rFonts w:asciiTheme="majorBidi" w:hAnsiTheme="majorBidi" w:cstheme="majorBidi"/>
            <w:i/>
            <w:iCs/>
            <w:sz w:val="20"/>
            <w:szCs w:val="20"/>
            <w:lang w:val="en-US"/>
          </w:rPr>
          <w:t>perevod</w:t>
        </w:r>
        <w:proofErr w:type="spellEnd"/>
        <w:r w:rsidRPr="00900AD4">
          <w:rPr>
            <w:rStyle w:val="a4"/>
            <w:rFonts w:asciiTheme="majorBidi" w:hAnsiTheme="majorBidi" w:cstheme="majorBidi"/>
            <w:i/>
            <w:iCs/>
            <w:sz w:val="20"/>
            <w:szCs w:val="20"/>
          </w:rPr>
          <w:t>58.</w:t>
        </w:r>
        <w:proofErr w:type="spellStart"/>
        <w:r w:rsidRPr="00900AD4">
          <w:rPr>
            <w:rStyle w:val="a4"/>
            <w:rFonts w:asciiTheme="majorBidi" w:hAnsiTheme="majorBidi" w:cstheme="majorBidi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134A4" w:rsidRPr="00E134A4" w:rsidRDefault="00E134A4" w:rsidP="00013C4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42BAF" w:rsidRPr="00E134A4" w:rsidRDefault="00EC4A62" w:rsidP="00013C41">
      <w:pPr>
        <w:jc w:val="center"/>
        <w:rPr>
          <w:rFonts w:asciiTheme="majorBidi" w:hAnsiTheme="majorBidi" w:cstheme="majorBidi"/>
          <w:sz w:val="28"/>
          <w:szCs w:val="28"/>
        </w:rPr>
      </w:pPr>
      <w:r w:rsidRPr="00E134A4">
        <w:rPr>
          <w:rFonts w:asciiTheme="majorBidi" w:hAnsiTheme="majorBidi" w:cstheme="majorBidi"/>
          <w:sz w:val="28"/>
          <w:szCs w:val="28"/>
        </w:rPr>
        <w:t>Коммерческое предложение</w:t>
      </w:r>
      <w:r w:rsidR="00E134A4" w:rsidRPr="00E134A4">
        <w:rPr>
          <w:rFonts w:asciiTheme="majorBidi" w:hAnsiTheme="majorBidi" w:cstheme="majorBidi"/>
          <w:sz w:val="28"/>
          <w:szCs w:val="28"/>
        </w:rPr>
        <w:t>.</w:t>
      </w:r>
    </w:p>
    <w:p w:rsidR="00013C41" w:rsidRPr="00013C41" w:rsidRDefault="00013C41" w:rsidP="00013C41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>Бюро переводов «Перевод58» предлагает Вашей компании осуществление переводов любой сложности со всех языков мира, в том числе перевод паспортов иностранных граждан (трудовых мигрантов)</w:t>
      </w:r>
      <w:r w:rsidRPr="00013C41">
        <w:rPr>
          <w:rFonts w:asciiTheme="majorBidi" w:hAnsiTheme="majorBidi" w:cstheme="majorBidi"/>
          <w:sz w:val="26"/>
          <w:szCs w:val="26"/>
        </w:rPr>
        <w:t>,</w:t>
      </w:r>
      <w:r w:rsidRPr="00013C41">
        <w:rPr>
          <w:rFonts w:asciiTheme="majorBidi" w:hAnsiTheme="majorBidi" w:cstheme="majorBidi"/>
          <w:sz w:val="26"/>
          <w:szCs w:val="26"/>
        </w:rPr>
        <w:t xml:space="preserve"> работающих в Российской Федерации, а также заполнение всех видов бланков для миграционной службы, начиная от </w:t>
      </w:r>
      <w:r w:rsidRPr="00013C41">
        <w:rPr>
          <w:rFonts w:asciiTheme="majorBidi" w:hAnsiTheme="majorBidi" w:cstheme="majorBidi"/>
          <w:b/>
          <w:i/>
          <w:sz w:val="26"/>
          <w:szCs w:val="26"/>
        </w:rPr>
        <w:t>постановки на миграционный учет</w:t>
      </w:r>
      <w:r w:rsidRPr="00013C41">
        <w:rPr>
          <w:rFonts w:asciiTheme="majorBidi" w:hAnsiTheme="majorBidi" w:cstheme="majorBidi"/>
          <w:sz w:val="26"/>
          <w:szCs w:val="26"/>
        </w:rPr>
        <w:t xml:space="preserve"> и </w:t>
      </w:r>
      <w:r w:rsidRPr="00013C41">
        <w:rPr>
          <w:rFonts w:asciiTheme="majorBidi" w:hAnsiTheme="majorBidi" w:cstheme="majorBidi"/>
          <w:b/>
          <w:i/>
          <w:sz w:val="26"/>
          <w:szCs w:val="26"/>
        </w:rPr>
        <w:t>получения патента/разрешения на работу</w:t>
      </w:r>
      <w:r w:rsidRPr="00013C41">
        <w:rPr>
          <w:rFonts w:asciiTheme="majorBidi" w:hAnsiTheme="majorBidi" w:cstheme="majorBidi"/>
          <w:sz w:val="26"/>
          <w:szCs w:val="26"/>
        </w:rPr>
        <w:t xml:space="preserve"> до получения гражданства. </w:t>
      </w:r>
    </w:p>
    <w:p w:rsidR="00013C41" w:rsidRPr="00013C41" w:rsidRDefault="00013C41" w:rsidP="00013C41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 xml:space="preserve">Перевод иностранных паспортов осуществляются в срок </w:t>
      </w:r>
      <w:r w:rsidRPr="00013C41">
        <w:rPr>
          <w:rFonts w:asciiTheme="majorBidi" w:hAnsiTheme="majorBidi" w:cstheme="majorBidi"/>
          <w:b/>
          <w:i/>
          <w:sz w:val="26"/>
          <w:szCs w:val="26"/>
        </w:rPr>
        <w:t xml:space="preserve">от </w:t>
      </w:r>
      <w:r w:rsidRPr="00013C41">
        <w:rPr>
          <w:rFonts w:asciiTheme="majorBidi" w:hAnsiTheme="majorBidi" w:cstheme="majorBidi"/>
          <w:b/>
          <w:i/>
          <w:sz w:val="26"/>
          <w:szCs w:val="26"/>
        </w:rPr>
        <w:t>одного</w:t>
      </w:r>
      <w:r w:rsidRPr="00013C41">
        <w:rPr>
          <w:rFonts w:asciiTheme="majorBidi" w:hAnsiTheme="majorBidi" w:cstheme="majorBidi"/>
          <w:b/>
          <w:i/>
          <w:sz w:val="26"/>
          <w:szCs w:val="26"/>
        </w:rPr>
        <w:t xml:space="preserve"> </w:t>
      </w:r>
      <w:r w:rsidRPr="00013C41">
        <w:rPr>
          <w:rFonts w:asciiTheme="majorBidi" w:hAnsiTheme="majorBidi" w:cstheme="majorBidi"/>
          <w:b/>
          <w:i/>
          <w:sz w:val="26"/>
          <w:szCs w:val="26"/>
        </w:rPr>
        <w:t>часа</w:t>
      </w:r>
      <w:r w:rsidRPr="00013C41">
        <w:rPr>
          <w:rFonts w:asciiTheme="majorBidi" w:hAnsiTheme="majorBidi" w:cstheme="majorBidi"/>
          <w:sz w:val="26"/>
          <w:szCs w:val="26"/>
        </w:rPr>
        <w:t xml:space="preserve"> </w:t>
      </w:r>
      <w:r w:rsidRPr="00013C41">
        <w:rPr>
          <w:rFonts w:asciiTheme="majorBidi" w:hAnsiTheme="majorBidi" w:cstheme="majorBidi"/>
          <w:sz w:val="26"/>
          <w:szCs w:val="26"/>
        </w:rPr>
        <w:t>в зависимости от объёма:</w:t>
      </w:r>
    </w:p>
    <w:p w:rsidR="00013C41" w:rsidRPr="00013C41" w:rsidRDefault="00013C41" w:rsidP="00013C41">
      <w:pPr>
        <w:pStyle w:val="a5"/>
        <w:numPr>
          <w:ilvl w:val="0"/>
          <w:numId w:val="1"/>
        </w:numPr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>до 4 паспортов – один час;</w:t>
      </w:r>
    </w:p>
    <w:p w:rsidR="00013C41" w:rsidRPr="00013C41" w:rsidRDefault="00013C41" w:rsidP="00013C41">
      <w:pPr>
        <w:pStyle w:val="a5"/>
        <w:numPr>
          <w:ilvl w:val="0"/>
          <w:numId w:val="1"/>
        </w:numPr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 xml:space="preserve">до 30 </w:t>
      </w:r>
      <w:r w:rsidRPr="00013C41">
        <w:rPr>
          <w:rFonts w:asciiTheme="majorBidi" w:hAnsiTheme="majorBidi" w:cstheme="majorBidi"/>
          <w:sz w:val="26"/>
          <w:szCs w:val="26"/>
        </w:rPr>
        <w:t>документов</w:t>
      </w:r>
      <w:r w:rsidRPr="00013C41">
        <w:rPr>
          <w:rFonts w:asciiTheme="majorBidi" w:hAnsiTheme="majorBidi" w:cstheme="majorBidi"/>
          <w:sz w:val="26"/>
          <w:szCs w:val="26"/>
        </w:rPr>
        <w:t xml:space="preserve"> –</w:t>
      </w:r>
      <w:r w:rsidRPr="00013C41">
        <w:rPr>
          <w:rFonts w:asciiTheme="majorBidi" w:hAnsiTheme="majorBidi" w:cstheme="majorBidi"/>
          <w:sz w:val="26"/>
          <w:szCs w:val="26"/>
        </w:rPr>
        <w:t xml:space="preserve"> один</w:t>
      </w:r>
      <w:r w:rsidRPr="00013C41">
        <w:rPr>
          <w:rFonts w:asciiTheme="majorBidi" w:hAnsiTheme="majorBidi" w:cstheme="majorBidi"/>
          <w:sz w:val="26"/>
          <w:szCs w:val="26"/>
        </w:rPr>
        <w:t xml:space="preserve"> рабочий день.</w:t>
      </w:r>
    </w:p>
    <w:p w:rsidR="00013C41" w:rsidRPr="00013C41" w:rsidRDefault="00013C41" w:rsidP="00013C41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>При необходимости все переводы заверяются у нотариуса.</w:t>
      </w:r>
    </w:p>
    <w:p w:rsidR="00013C41" w:rsidRPr="00013C41" w:rsidRDefault="00013C41" w:rsidP="00013C41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>Мы обеспечиваем строгий контроль качества: работа только с проверенными переводчиками и вычитка каждого перевода перед отправкой заказчику позволяет свести к минимуму все неточности.</w:t>
      </w:r>
    </w:p>
    <w:p w:rsidR="00013C41" w:rsidRPr="00013C41" w:rsidRDefault="00013C41" w:rsidP="00013C41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>У нас гибкая ценовая политика:</w:t>
      </w:r>
    </w:p>
    <w:p w:rsidR="00013C41" w:rsidRPr="00013C41" w:rsidRDefault="00013C41" w:rsidP="00013C41">
      <w:pPr>
        <w:pStyle w:val="a5"/>
        <w:numPr>
          <w:ilvl w:val="0"/>
          <w:numId w:val="2"/>
        </w:numPr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b/>
          <w:i/>
          <w:sz w:val="26"/>
          <w:szCs w:val="26"/>
        </w:rPr>
        <w:t>с</w:t>
      </w:r>
      <w:r w:rsidRPr="00013C41">
        <w:rPr>
          <w:rFonts w:asciiTheme="majorBidi" w:hAnsiTheme="majorBidi" w:cstheme="majorBidi"/>
          <w:b/>
          <w:i/>
          <w:sz w:val="26"/>
          <w:szCs w:val="26"/>
        </w:rPr>
        <w:t>тоимость перевода от 200 рублей</w:t>
      </w:r>
      <w:r w:rsidRPr="00013C41">
        <w:rPr>
          <w:rFonts w:asciiTheme="majorBidi" w:hAnsiTheme="majorBidi" w:cstheme="majorBidi"/>
          <w:sz w:val="26"/>
          <w:szCs w:val="26"/>
        </w:rPr>
        <w:t>;</w:t>
      </w:r>
    </w:p>
    <w:p w:rsidR="00013C41" w:rsidRPr="00013C41" w:rsidRDefault="00013C41" w:rsidP="00013C41">
      <w:pPr>
        <w:pStyle w:val="a5"/>
        <w:numPr>
          <w:ilvl w:val="0"/>
          <w:numId w:val="2"/>
        </w:numPr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b/>
          <w:i/>
          <w:sz w:val="26"/>
          <w:szCs w:val="26"/>
        </w:rPr>
        <w:t>дополнительные скидки</w:t>
      </w:r>
      <w:r w:rsidRPr="00013C41">
        <w:rPr>
          <w:rFonts w:asciiTheme="majorBidi" w:hAnsiTheme="majorBidi" w:cstheme="majorBidi"/>
          <w:sz w:val="26"/>
          <w:szCs w:val="26"/>
        </w:rPr>
        <w:t xml:space="preserve"> при заказе большого количества переводов</w:t>
      </w:r>
      <w:r w:rsidRPr="00013C41">
        <w:rPr>
          <w:rFonts w:asciiTheme="majorBidi" w:hAnsiTheme="majorBidi" w:cstheme="majorBidi"/>
          <w:sz w:val="26"/>
          <w:szCs w:val="26"/>
        </w:rPr>
        <w:t>.</w:t>
      </w:r>
    </w:p>
    <w:p w:rsidR="00013C41" w:rsidRPr="00013C41" w:rsidRDefault="00013C41" w:rsidP="00013C41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>Дополнительный бонус</w:t>
      </w:r>
      <w:r w:rsidRPr="00013C41">
        <w:rPr>
          <w:rFonts w:asciiTheme="majorBidi" w:hAnsiTheme="majorBidi" w:cstheme="majorBidi"/>
          <w:sz w:val="26"/>
          <w:szCs w:val="26"/>
        </w:rPr>
        <w:t xml:space="preserve"> –</w:t>
      </w:r>
      <w:r w:rsidRPr="00013C41">
        <w:rPr>
          <w:rFonts w:asciiTheme="majorBidi" w:hAnsiTheme="majorBidi" w:cstheme="majorBidi"/>
          <w:sz w:val="26"/>
          <w:szCs w:val="26"/>
        </w:rPr>
        <w:t xml:space="preserve"> </w:t>
      </w:r>
      <w:r w:rsidRPr="00013C41">
        <w:rPr>
          <w:rFonts w:asciiTheme="majorBidi" w:hAnsiTheme="majorBidi" w:cstheme="majorBidi"/>
          <w:b/>
          <w:i/>
          <w:sz w:val="26"/>
          <w:szCs w:val="26"/>
        </w:rPr>
        <w:t>бесплатная доставка по городу Пензе</w:t>
      </w:r>
      <w:r w:rsidRPr="00013C41">
        <w:rPr>
          <w:rFonts w:asciiTheme="majorBidi" w:hAnsiTheme="majorBidi" w:cstheme="majorBidi"/>
          <w:sz w:val="26"/>
          <w:szCs w:val="26"/>
        </w:rPr>
        <w:t>.</w:t>
      </w:r>
    </w:p>
    <w:p w:rsidR="00013C41" w:rsidRPr="00013C41" w:rsidRDefault="00013C41" w:rsidP="00013C41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Мы работаем семь</w:t>
      </w:r>
      <w:r w:rsidRPr="00013C41">
        <w:rPr>
          <w:rFonts w:asciiTheme="majorBidi" w:hAnsiTheme="majorBidi" w:cstheme="majorBidi"/>
          <w:sz w:val="26"/>
          <w:szCs w:val="26"/>
        </w:rPr>
        <w:t xml:space="preserve"> дней в неделю</w:t>
      </w:r>
      <w:r w:rsidRPr="00013C41">
        <w:rPr>
          <w:rFonts w:asciiTheme="majorBidi" w:hAnsiTheme="majorBidi" w:cstheme="majorBidi"/>
          <w:sz w:val="26"/>
          <w:szCs w:val="26"/>
        </w:rPr>
        <w:t>,</w:t>
      </w:r>
      <w:r w:rsidRPr="00013C41">
        <w:rPr>
          <w:rFonts w:asciiTheme="majorBidi" w:hAnsiTheme="majorBidi" w:cstheme="majorBidi"/>
          <w:sz w:val="26"/>
          <w:szCs w:val="26"/>
        </w:rPr>
        <w:t xml:space="preserve"> наши менеджеры всегда на связи, что позволяет быстро обрабатывать заказы и согласовывать условия.</w:t>
      </w:r>
    </w:p>
    <w:p w:rsidR="00013C41" w:rsidRPr="00013C41" w:rsidRDefault="00013C41" w:rsidP="00013C41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013C41">
        <w:rPr>
          <w:rFonts w:asciiTheme="majorBidi" w:hAnsiTheme="majorBidi" w:cstheme="majorBidi"/>
          <w:sz w:val="26"/>
          <w:szCs w:val="26"/>
        </w:rPr>
        <w:t>Готовы ответить на все Ваши вопросы и предоставить более подробную информацию.</w:t>
      </w:r>
    </w:p>
    <w:p w:rsidR="00013C41" w:rsidRPr="00013C41" w:rsidRDefault="00013C41" w:rsidP="00013C41">
      <w:pPr>
        <w:ind w:firstLine="709"/>
        <w:contextualSpacing/>
        <w:jc w:val="both"/>
        <w:rPr>
          <w:rFonts w:asciiTheme="majorBidi" w:hAnsiTheme="majorBidi" w:cstheme="majorBidi"/>
          <w:i/>
          <w:sz w:val="26"/>
          <w:szCs w:val="26"/>
        </w:rPr>
      </w:pPr>
      <w:r w:rsidRPr="00013C41">
        <w:rPr>
          <w:rFonts w:asciiTheme="majorBidi" w:hAnsiTheme="majorBidi" w:cstheme="majorBidi"/>
          <w:i/>
          <w:sz w:val="26"/>
          <w:szCs w:val="26"/>
        </w:rPr>
        <w:t xml:space="preserve">С уважением, Александр Вершинин, </w:t>
      </w:r>
    </w:p>
    <w:p w:rsidR="00E134A4" w:rsidRPr="00013C41" w:rsidRDefault="00013C41" w:rsidP="00013C41">
      <w:pPr>
        <w:ind w:firstLine="709"/>
        <w:contextualSpacing/>
        <w:jc w:val="both"/>
        <w:rPr>
          <w:rFonts w:asciiTheme="majorBidi" w:hAnsiTheme="majorBidi" w:cstheme="majorBidi"/>
          <w:i/>
          <w:sz w:val="26"/>
          <w:szCs w:val="26"/>
          <w:lang w:bidi="ar-AE"/>
        </w:rPr>
      </w:pPr>
      <w:r w:rsidRPr="00013C41">
        <w:rPr>
          <w:rFonts w:asciiTheme="majorBidi" w:hAnsiTheme="majorBidi" w:cstheme="majorBidi"/>
          <w:i/>
          <w:sz w:val="26"/>
          <w:szCs w:val="26"/>
        </w:rPr>
        <w:t>руководитель бюро переводов «Перевод58»</w:t>
      </w:r>
    </w:p>
    <w:sectPr w:rsidR="00E134A4" w:rsidRPr="00013C41" w:rsidSect="0074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D00"/>
    <w:multiLevelType w:val="hybridMultilevel"/>
    <w:tmpl w:val="D67E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360FE"/>
    <w:multiLevelType w:val="hybridMultilevel"/>
    <w:tmpl w:val="6F3AA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62"/>
    <w:rsid w:val="00007A4F"/>
    <w:rsid w:val="00013C41"/>
    <w:rsid w:val="00517021"/>
    <w:rsid w:val="00742BAF"/>
    <w:rsid w:val="00A740D7"/>
    <w:rsid w:val="00C00854"/>
    <w:rsid w:val="00E134A4"/>
    <w:rsid w:val="00E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AA63"/>
  <w15:docId w15:val="{DF7EC318-E042-47B7-B245-A059D3AD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34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evod58.ru" TargetMode="External"/><Relationship Id="rId5" Type="http://schemas.openxmlformats.org/officeDocument/2006/relationships/hyperlink" Target="mailto:av@perevod5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al</cp:lastModifiedBy>
  <cp:revision>2</cp:revision>
  <dcterms:created xsi:type="dcterms:W3CDTF">2018-10-10T10:50:00Z</dcterms:created>
  <dcterms:modified xsi:type="dcterms:W3CDTF">2018-10-10T10:50:00Z</dcterms:modified>
</cp:coreProperties>
</file>